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0D867" w14:textId="6D6A0A6E" w:rsidR="00B34FD5" w:rsidRDefault="00DE7596" w:rsidP="00DE7596">
      <w:pPr>
        <w:jc w:val="center"/>
        <w:rPr>
          <w:rFonts w:cstheme="minorHAnsi"/>
          <w:b/>
          <w:sz w:val="22"/>
        </w:rPr>
      </w:pPr>
      <w:r w:rsidRPr="00333627">
        <w:rPr>
          <w:rFonts w:cstheme="minorHAnsi"/>
          <w:b/>
          <w:sz w:val="22"/>
        </w:rPr>
        <w:t>MODALITES DU CONCOURS</w:t>
      </w:r>
    </w:p>
    <w:p w14:paraId="476D4F27" w14:textId="77777777" w:rsidR="008A78C1" w:rsidRPr="00333627" w:rsidRDefault="008A78C1" w:rsidP="00B34FD5">
      <w:pPr>
        <w:jc w:val="both"/>
        <w:rPr>
          <w:rFonts w:cstheme="minorHAnsi"/>
          <w:sz w:val="22"/>
        </w:rPr>
      </w:pPr>
    </w:p>
    <w:p w14:paraId="233C736E" w14:textId="77777777" w:rsidR="00B34FD5" w:rsidRPr="00333627" w:rsidRDefault="00B34FD5" w:rsidP="00B3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2"/>
        </w:rPr>
      </w:pPr>
    </w:p>
    <w:p w14:paraId="6124FD1B" w14:textId="0F36CB36" w:rsidR="00B34FD5" w:rsidRPr="00333627" w:rsidRDefault="00B34FD5" w:rsidP="00B3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2"/>
        </w:rPr>
      </w:pPr>
      <w:r w:rsidRPr="00333627">
        <w:rPr>
          <w:rFonts w:cstheme="minorHAnsi"/>
          <w:sz w:val="22"/>
        </w:rPr>
        <w:t>A l’attention des candidats au concours de recrutement de professeur des universités</w:t>
      </w:r>
      <w:r w:rsidR="00437CBE" w:rsidRPr="00333627">
        <w:rPr>
          <w:rFonts w:cstheme="minorHAnsi"/>
          <w:sz w:val="22"/>
        </w:rPr>
        <w:t xml:space="preserve"> - </w:t>
      </w:r>
      <w:r w:rsidRPr="00333627">
        <w:rPr>
          <w:rFonts w:cstheme="minorHAnsi"/>
          <w:sz w:val="22"/>
        </w:rPr>
        <w:t xml:space="preserve">praticien hospitalier </w:t>
      </w:r>
      <w:r w:rsidR="00437CBE" w:rsidRPr="00333627">
        <w:rPr>
          <w:rFonts w:cstheme="minorHAnsi"/>
          <w:sz w:val="22"/>
        </w:rPr>
        <w:t xml:space="preserve">(PU-PH) </w:t>
      </w:r>
      <w:r w:rsidRPr="00333627">
        <w:rPr>
          <w:rFonts w:cstheme="minorHAnsi"/>
          <w:sz w:val="22"/>
        </w:rPr>
        <w:t xml:space="preserve">et </w:t>
      </w:r>
      <w:r w:rsidR="00437CBE" w:rsidRPr="00333627">
        <w:rPr>
          <w:rFonts w:cstheme="minorHAnsi"/>
          <w:sz w:val="22"/>
        </w:rPr>
        <w:t xml:space="preserve">de </w:t>
      </w:r>
      <w:r w:rsidRPr="00333627">
        <w:rPr>
          <w:rFonts w:cstheme="minorHAnsi"/>
          <w:sz w:val="22"/>
        </w:rPr>
        <w:t xml:space="preserve">maître de conférences </w:t>
      </w:r>
      <w:r w:rsidR="00437CBE" w:rsidRPr="00333627">
        <w:rPr>
          <w:rFonts w:cstheme="minorHAnsi"/>
          <w:sz w:val="22"/>
        </w:rPr>
        <w:t xml:space="preserve">des universités - </w:t>
      </w:r>
      <w:r w:rsidR="005D7BAD" w:rsidRPr="00333627">
        <w:rPr>
          <w:rFonts w:cstheme="minorHAnsi"/>
          <w:sz w:val="22"/>
        </w:rPr>
        <w:t>praticien hospitalier</w:t>
      </w:r>
      <w:r w:rsidR="00437CBE" w:rsidRPr="00333627">
        <w:rPr>
          <w:rFonts w:cstheme="minorHAnsi"/>
          <w:sz w:val="22"/>
        </w:rPr>
        <w:t xml:space="preserve"> (MCU-PH)</w:t>
      </w:r>
      <w:r w:rsidR="005D7BAD" w:rsidRPr="00333627">
        <w:rPr>
          <w:rFonts w:cstheme="minorHAnsi"/>
          <w:sz w:val="22"/>
        </w:rPr>
        <w:t xml:space="preserve"> sous-</w:t>
      </w:r>
      <w:r w:rsidRPr="00333627">
        <w:rPr>
          <w:rFonts w:cstheme="minorHAnsi"/>
          <w:sz w:val="22"/>
        </w:rPr>
        <w:t>section 47</w:t>
      </w:r>
      <w:r w:rsidR="00DE7596" w:rsidRPr="00333627">
        <w:rPr>
          <w:rFonts w:cstheme="minorHAnsi"/>
          <w:sz w:val="22"/>
        </w:rPr>
        <w:t>-</w:t>
      </w:r>
      <w:r w:rsidRPr="00333627">
        <w:rPr>
          <w:rFonts w:cstheme="minorHAnsi"/>
          <w:sz w:val="22"/>
        </w:rPr>
        <w:t>01</w:t>
      </w:r>
      <w:r w:rsidR="00A167CB" w:rsidRPr="00333627">
        <w:rPr>
          <w:rFonts w:cstheme="minorHAnsi"/>
          <w:sz w:val="22"/>
        </w:rPr>
        <w:t xml:space="preserve"> du CNU</w:t>
      </w:r>
      <w:r w:rsidR="00437CBE" w:rsidRPr="00333627">
        <w:rPr>
          <w:rFonts w:cstheme="minorHAnsi"/>
          <w:sz w:val="22"/>
        </w:rPr>
        <w:t xml:space="preserve">. </w:t>
      </w:r>
    </w:p>
    <w:p w14:paraId="630ECCD9" w14:textId="77777777" w:rsidR="00B34FD5" w:rsidRPr="00333627" w:rsidRDefault="00B34FD5" w:rsidP="00B3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2"/>
        </w:rPr>
      </w:pPr>
    </w:p>
    <w:p w14:paraId="78BBFFE6" w14:textId="77777777" w:rsidR="009C7EAA" w:rsidRPr="00333627" w:rsidRDefault="009C7EAA" w:rsidP="00B34FD5">
      <w:pPr>
        <w:pStyle w:val="Corpsdetexte"/>
        <w:rPr>
          <w:rFonts w:asciiTheme="minorHAnsi" w:hAnsiTheme="minorHAnsi" w:cstheme="minorHAnsi"/>
        </w:rPr>
      </w:pPr>
    </w:p>
    <w:p w14:paraId="20456DD6" w14:textId="1AEF4B1F" w:rsidR="000D110F" w:rsidRPr="000858B8" w:rsidRDefault="00B34FD5" w:rsidP="000858B8">
      <w:pPr>
        <w:rPr>
          <w:b/>
        </w:rPr>
      </w:pPr>
      <w:r w:rsidRPr="000858B8">
        <w:rPr>
          <w:b/>
        </w:rPr>
        <w:t xml:space="preserve">Le concours de recrutement des </w:t>
      </w:r>
      <w:r w:rsidR="00DE7596" w:rsidRPr="000858B8">
        <w:rPr>
          <w:b/>
        </w:rPr>
        <w:t>PU-PH</w:t>
      </w:r>
      <w:r w:rsidRPr="000858B8">
        <w:rPr>
          <w:b/>
        </w:rPr>
        <w:t xml:space="preserve"> et des </w:t>
      </w:r>
      <w:r w:rsidR="00DE7596" w:rsidRPr="000858B8">
        <w:rPr>
          <w:b/>
        </w:rPr>
        <w:t xml:space="preserve">MCU-PH a </w:t>
      </w:r>
      <w:r w:rsidR="009C7EAA" w:rsidRPr="000858B8">
        <w:rPr>
          <w:b/>
        </w:rPr>
        <w:t xml:space="preserve">lieu chaque année </w:t>
      </w:r>
      <w:r w:rsidR="000858B8" w:rsidRPr="000858B8">
        <w:rPr>
          <w:b/>
        </w:rPr>
        <w:t>au printemps</w:t>
      </w:r>
      <w:r w:rsidR="009C7EAA" w:rsidRPr="000858B8">
        <w:rPr>
          <w:b/>
        </w:rPr>
        <w:t xml:space="preserve"> </w:t>
      </w:r>
      <w:r w:rsidR="00DE7596" w:rsidRPr="000858B8">
        <w:rPr>
          <w:b/>
        </w:rPr>
        <w:t>sur convocation du Ministère</w:t>
      </w:r>
      <w:r w:rsidR="003507E3">
        <w:rPr>
          <w:b/>
        </w:rPr>
        <w:t xml:space="preserve"> (MESR). </w:t>
      </w:r>
    </w:p>
    <w:p w14:paraId="22936FFA" w14:textId="642EE723" w:rsidR="00301BE4" w:rsidRDefault="00301BE4" w:rsidP="00301BE4">
      <w:pPr>
        <w:pStyle w:val="Corpsdetexte"/>
        <w:rPr>
          <w:rStyle w:val="Accentuation"/>
          <w:rFonts w:asciiTheme="minorHAnsi" w:hAnsiTheme="minorHAnsi" w:cstheme="minorHAnsi"/>
          <w:i w:val="0"/>
          <w:iCs w:val="0"/>
        </w:rPr>
      </w:pPr>
    </w:p>
    <w:p w14:paraId="0D3B9D5E" w14:textId="1D0D8859" w:rsidR="00B34FD5" w:rsidRPr="00333627" w:rsidRDefault="00B34FD5" w:rsidP="00B34FD5">
      <w:pPr>
        <w:jc w:val="both"/>
        <w:rPr>
          <w:rFonts w:cstheme="minorHAnsi"/>
          <w:sz w:val="22"/>
        </w:rPr>
      </w:pPr>
      <w:r w:rsidRPr="00333627">
        <w:rPr>
          <w:rFonts w:cstheme="minorHAnsi"/>
          <w:sz w:val="22"/>
        </w:rPr>
        <w:t>Le concours se déroule de la façon suivante</w:t>
      </w:r>
      <w:r w:rsidR="00437CBE" w:rsidRPr="00333627">
        <w:rPr>
          <w:rFonts w:cstheme="minorHAnsi"/>
          <w:sz w:val="22"/>
        </w:rPr>
        <w:t> :</w:t>
      </w:r>
    </w:p>
    <w:p w14:paraId="4310E6EE" w14:textId="77777777" w:rsidR="000C77BC" w:rsidRPr="00333627" w:rsidRDefault="000C77BC" w:rsidP="00B34FD5">
      <w:pPr>
        <w:jc w:val="both"/>
        <w:rPr>
          <w:rFonts w:cstheme="minorHAnsi"/>
          <w:sz w:val="22"/>
        </w:rPr>
      </w:pPr>
    </w:p>
    <w:p w14:paraId="331B6BEE" w14:textId="149A7A9C" w:rsidR="0074216A" w:rsidRPr="00333627" w:rsidRDefault="00BA680B" w:rsidP="00B34FD5">
      <w:pPr>
        <w:pStyle w:val="Paragraphedeliste"/>
        <w:numPr>
          <w:ilvl w:val="0"/>
          <w:numId w:val="1"/>
        </w:numPr>
        <w:jc w:val="both"/>
        <w:rPr>
          <w:rFonts w:cstheme="minorHAnsi"/>
          <w:sz w:val="22"/>
        </w:rPr>
      </w:pPr>
      <w:r w:rsidRPr="00333627">
        <w:rPr>
          <w:rFonts w:cstheme="minorHAnsi"/>
          <w:b/>
          <w:sz w:val="22"/>
        </w:rPr>
        <w:t>Epreuve pédagogique</w:t>
      </w:r>
      <w:r w:rsidR="00A6156C" w:rsidRPr="00333627">
        <w:rPr>
          <w:rFonts w:cstheme="minorHAnsi"/>
          <w:b/>
          <w:sz w:val="22"/>
        </w:rPr>
        <w:t xml:space="preserve"> (</w:t>
      </w:r>
      <w:r w:rsidR="00A6156C" w:rsidRPr="00333627">
        <w:rPr>
          <w:rFonts w:cstheme="minorHAnsi"/>
          <w:b/>
          <w:sz w:val="22"/>
          <w:u w:val="single"/>
        </w:rPr>
        <w:t>Première partie</w:t>
      </w:r>
      <w:r w:rsidR="00AE2E21" w:rsidRPr="00333627">
        <w:rPr>
          <w:rFonts w:cstheme="minorHAnsi"/>
          <w:b/>
          <w:sz w:val="22"/>
        </w:rPr>
        <w:t>)</w:t>
      </w:r>
      <w:r w:rsidR="0058081C" w:rsidRPr="00333627">
        <w:rPr>
          <w:rFonts w:cstheme="minorHAnsi"/>
          <w:b/>
          <w:sz w:val="22"/>
        </w:rPr>
        <w:t> :</w:t>
      </w:r>
      <w:r w:rsidRPr="00333627">
        <w:rPr>
          <w:rFonts w:cstheme="minorHAnsi"/>
          <w:b/>
          <w:sz w:val="22"/>
        </w:rPr>
        <w:t xml:space="preserve"> </w:t>
      </w:r>
      <w:r w:rsidR="00333627">
        <w:rPr>
          <w:rFonts w:cstheme="minorHAnsi"/>
          <w:b/>
          <w:color w:val="FF0000"/>
          <w:sz w:val="22"/>
        </w:rPr>
        <w:t>P</w:t>
      </w:r>
      <w:r w:rsidR="0074216A" w:rsidRPr="00333627">
        <w:rPr>
          <w:rFonts w:cstheme="minorHAnsi"/>
          <w:b/>
          <w:color w:val="FF0000"/>
          <w:sz w:val="22"/>
        </w:rPr>
        <w:t>réparation (60 minutes)</w:t>
      </w:r>
      <w:r w:rsidR="0058081C" w:rsidRPr="00333627">
        <w:rPr>
          <w:rFonts w:cstheme="minorHAnsi"/>
          <w:b/>
          <w:color w:val="FF0000"/>
          <w:sz w:val="22"/>
        </w:rPr>
        <w:t xml:space="preserve"> </w:t>
      </w:r>
      <w:r w:rsidR="000858B8">
        <w:rPr>
          <w:rFonts w:cstheme="minorHAnsi"/>
          <w:b/>
          <w:color w:val="FF0000"/>
          <w:sz w:val="22"/>
        </w:rPr>
        <w:t>d’un c</w:t>
      </w:r>
      <w:r w:rsidR="0074216A" w:rsidRPr="00333627">
        <w:rPr>
          <w:rFonts w:cstheme="minorHAnsi"/>
          <w:b/>
          <w:color w:val="FF0000"/>
          <w:sz w:val="22"/>
        </w:rPr>
        <w:t xml:space="preserve">ours </w:t>
      </w:r>
      <w:r w:rsidRPr="00333627">
        <w:rPr>
          <w:rFonts w:cstheme="minorHAnsi"/>
          <w:b/>
          <w:color w:val="FF0000"/>
          <w:sz w:val="22"/>
        </w:rPr>
        <w:t>destiné à des</w:t>
      </w:r>
      <w:r w:rsidRPr="00333627">
        <w:rPr>
          <w:rFonts w:cstheme="minorHAnsi"/>
          <w:color w:val="FF0000"/>
          <w:sz w:val="22"/>
        </w:rPr>
        <w:t xml:space="preserve"> </w:t>
      </w:r>
      <w:r w:rsidRPr="00333627">
        <w:rPr>
          <w:rFonts w:cstheme="minorHAnsi"/>
          <w:b/>
          <w:color w:val="FF0000"/>
          <w:sz w:val="22"/>
        </w:rPr>
        <w:t>étudiants de deuxième cycle</w:t>
      </w:r>
      <w:r w:rsidR="00333627">
        <w:rPr>
          <w:rFonts w:cstheme="minorHAnsi"/>
          <w:b/>
          <w:color w:val="FF0000"/>
          <w:sz w:val="22"/>
        </w:rPr>
        <w:t xml:space="preserve"> de Médecine</w:t>
      </w:r>
      <w:r w:rsidR="0074216A" w:rsidRPr="00333627">
        <w:rPr>
          <w:rFonts w:cstheme="minorHAnsi"/>
          <w:sz w:val="22"/>
        </w:rPr>
        <w:t xml:space="preserve"> </w:t>
      </w:r>
      <w:r w:rsidR="0074216A" w:rsidRPr="00333627">
        <w:rPr>
          <w:rFonts w:cstheme="minorHAnsi"/>
          <w:b/>
          <w:color w:val="FF0000"/>
          <w:sz w:val="22"/>
        </w:rPr>
        <w:t>(15 minutes</w:t>
      </w:r>
      <w:r w:rsidR="005B7DA5" w:rsidRPr="00333627">
        <w:rPr>
          <w:rFonts w:cstheme="minorHAnsi"/>
          <w:b/>
          <w:color w:val="FF0000"/>
          <w:sz w:val="22"/>
        </w:rPr>
        <w:t xml:space="preserve"> </w:t>
      </w:r>
      <w:r w:rsidR="005B7DA5" w:rsidRPr="00333627">
        <w:rPr>
          <w:rFonts w:cstheme="minorHAnsi"/>
          <w:b/>
          <w:color w:val="FF0000"/>
          <w:sz w:val="22"/>
          <w:u w:val="single"/>
        </w:rPr>
        <w:t>maximum</w:t>
      </w:r>
      <w:r w:rsidR="0074216A" w:rsidRPr="00333627">
        <w:rPr>
          <w:rFonts w:cstheme="minorHAnsi"/>
          <w:b/>
          <w:color w:val="FF0000"/>
          <w:sz w:val="22"/>
        </w:rPr>
        <w:t>)</w:t>
      </w:r>
    </w:p>
    <w:p w14:paraId="7BEBFF8A" w14:textId="1F4B7DF6" w:rsidR="000858B8" w:rsidRPr="007A3644" w:rsidRDefault="007F0FA6" w:rsidP="000858B8">
      <w:pPr>
        <w:ind w:left="720"/>
        <w:jc w:val="both"/>
        <w:rPr>
          <w:rFonts w:cstheme="minorHAnsi"/>
          <w:sz w:val="22"/>
        </w:rPr>
      </w:pPr>
      <w:r w:rsidRPr="007A3644">
        <w:rPr>
          <w:rFonts w:cstheme="minorHAnsi"/>
          <w:sz w:val="22"/>
        </w:rPr>
        <w:t>Le cours</w:t>
      </w:r>
      <w:r w:rsidR="00BA680B" w:rsidRPr="007A3644">
        <w:rPr>
          <w:rFonts w:cstheme="minorHAnsi"/>
          <w:sz w:val="22"/>
        </w:rPr>
        <w:t xml:space="preserve"> portera sur un des items d’hématologie et transfusion du programme de </w:t>
      </w:r>
      <w:r w:rsidR="00552D98" w:rsidRPr="007A3644">
        <w:rPr>
          <w:rFonts w:cstheme="minorHAnsi"/>
          <w:sz w:val="22"/>
        </w:rPr>
        <w:t>2</w:t>
      </w:r>
      <w:r w:rsidR="00552D98" w:rsidRPr="007A3644">
        <w:rPr>
          <w:rFonts w:cstheme="minorHAnsi"/>
          <w:sz w:val="22"/>
          <w:vertAlign w:val="superscript"/>
        </w:rPr>
        <w:t>e</w:t>
      </w:r>
      <w:r w:rsidR="00552D98" w:rsidRPr="007A3644">
        <w:rPr>
          <w:rFonts w:cstheme="minorHAnsi"/>
          <w:sz w:val="22"/>
        </w:rPr>
        <w:t xml:space="preserve"> cycle issu de la R2C</w:t>
      </w:r>
      <w:r w:rsidR="00BA680B" w:rsidRPr="007A3644">
        <w:rPr>
          <w:rFonts w:cstheme="minorHAnsi"/>
          <w:sz w:val="22"/>
        </w:rPr>
        <w:t xml:space="preserve">, annexé ci-joint. </w:t>
      </w:r>
      <w:r w:rsidR="00CE5622" w:rsidRPr="007A3644">
        <w:rPr>
          <w:rFonts w:cstheme="minorHAnsi"/>
          <w:sz w:val="22"/>
        </w:rPr>
        <w:t>L</w:t>
      </w:r>
      <w:r w:rsidR="000858B8" w:rsidRPr="007A3644">
        <w:rPr>
          <w:rFonts w:cstheme="minorHAnsi"/>
          <w:sz w:val="22"/>
        </w:rPr>
        <w:t>e jour du concours, l</w:t>
      </w:r>
      <w:r w:rsidR="00CE5622" w:rsidRPr="007A3644">
        <w:rPr>
          <w:rFonts w:cstheme="minorHAnsi"/>
          <w:sz w:val="22"/>
        </w:rPr>
        <w:t xml:space="preserve">e candidat tire au sort 2 items et en choisit un. </w:t>
      </w:r>
      <w:r w:rsidR="00BA680B" w:rsidRPr="007A3644">
        <w:rPr>
          <w:rFonts w:cstheme="minorHAnsi"/>
          <w:sz w:val="22"/>
        </w:rPr>
        <w:t xml:space="preserve">Dans </w:t>
      </w:r>
      <w:r w:rsidR="00CE5622" w:rsidRPr="007A3644">
        <w:rPr>
          <w:rFonts w:cstheme="minorHAnsi"/>
          <w:sz w:val="22"/>
        </w:rPr>
        <w:t>l’</w:t>
      </w:r>
      <w:r w:rsidR="00BA680B" w:rsidRPr="007A3644">
        <w:rPr>
          <w:rFonts w:cstheme="minorHAnsi"/>
          <w:sz w:val="22"/>
        </w:rPr>
        <w:t>item</w:t>
      </w:r>
      <w:r w:rsidR="00CE5622" w:rsidRPr="007A3644">
        <w:rPr>
          <w:rFonts w:cstheme="minorHAnsi"/>
          <w:sz w:val="22"/>
        </w:rPr>
        <w:t xml:space="preserve"> choisi</w:t>
      </w:r>
      <w:r w:rsidR="00BA680B" w:rsidRPr="007A3644">
        <w:rPr>
          <w:rFonts w:cstheme="minorHAnsi"/>
          <w:sz w:val="22"/>
        </w:rPr>
        <w:t>, le jury sélectionne un</w:t>
      </w:r>
      <w:r w:rsidRPr="007A3644">
        <w:rPr>
          <w:rFonts w:cstheme="minorHAnsi"/>
          <w:sz w:val="22"/>
        </w:rPr>
        <w:t xml:space="preserve"> </w:t>
      </w:r>
      <w:r w:rsidR="00BA680B" w:rsidRPr="007A3644">
        <w:rPr>
          <w:rFonts w:cstheme="minorHAnsi"/>
          <w:sz w:val="22"/>
        </w:rPr>
        <w:t xml:space="preserve">libellé pouvant reprendre le titre complet de l’item ou ne porter que sur une </w:t>
      </w:r>
      <w:r w:rsidR="0058081C" w:rsidRPr="007A3644">
        <w:rPr>
          <w:rFonts w:cstheme="minorHAnsi"/>
          <w:sz w:val="22"/>
        </w:rPr>
        <w:t xml:space="preserve">ou plusieurs </w:t>
      </w:r>
      <w:r w:rsidR="00BA680B" w:rsidRPr="007A3644">
        <w:rPr>
          <w:rFonts w:cstheme="minorHAnsi"/>
          <w:sz w:val="22"/>
        </w:rPr>
        <w:t>partie</w:t>
      </w:r>
      <w:r w:rsidR="0058081C" w:rsidRPr="007A3644">
        <w:rPr>
          <w:rFonts w:cstheme="minorHAnsi"/>
          <w:sz w:val="22"/>
        </w:rPr>
        <w:t>s</w:t>
      </w:r>
      <w:r w:rsidR="00BA680B" w:rsidRPr="007A3644">
        <w:rPr>
          <w:rFonts w:cstheme="minorHAnsi"/>
          <w:sz w:val="22"/>
        </w:rPr>
        <w:t xml:space="preserve"> du chapitre</w:t>
      </w:r>
      <w:r w:rsidR="0058081C" w:rsidRPr="007A3644">
        <w:rPr>
          <w:rFonts w:cstheme="minorHAnsi"/>
          <w:sz w:val="22"/>
        </w:rPr>
        <w:t xml:space="preserve"> concerné</w:t>
      </w:r>
      <w:r w:rsidR="00BA680B" w:rsidRPr="007A3644">
        <w:rPr>
          <w:rFonts w:cstheme="minorHAnsi"/>
          <w:sz w:val="22"/>
        </w:rPr>
        <w:t xml:space="preserve"> </w:t>
      </w:r>
      <w:r w:rsidR="00D706C6" w:rsidRPr="007A3644">
        <w:rPr>
          <w:rFonts w:cstheme="minorHAnsi"/>
          <w:sz w:val="22"/>
        </w:rPr>
        <w:t>(exemple : diagnostic d’une adénopathie axillaire, ou conduite à tenir en urgence devant une adénopathie fébrile…)</w:t>
      </w:r>
      <w:r w:rsidR="000858B8" w:rsidRPr="007A3644">
        <w:rPr>
          <w:rFonts w:cstheme="minorHAnsi"/>
          <w:sz w:val="22"/>
        </w:rPr>
        <w:t xml:space="preserve">. </w:t>
      </w:r>
    </w:p>
    <w:p w14:paraId="4DC0A986" w14:textId="151DE7BA" w:rsidR="000858B8" w:rsidRDefault="00BA680B" w:rsidP="000858B8">
      <w:pPr>
        <w:ind w:left="720"/>
        <w:jc w:val="both"/>
        <w:rPr>
          <w:rFonts w:cstheme="minorHAnsi"/>
          <w:sz w:val="22"/>
        </w:rPr>
      </w:pPr>
      <w:r w:rsidRPr="007A3644">
        <w:rPr>
          <w:rFonts w:cstheme="minorHAnsi"/>
          <w:sz w:val="22"/>
        </w:rPr>
        <w:t>Le candidat disposera de 60 minutes, avant son audition pour préparer ce cours</w:t>
      </w:r>
      <w:r w:rsidR="00DD4BE7" w:rsidRPr="007A3644">
        <w:rPr>
          <w:rFonts w:cstheme="minorHAnsi"/>
          <w:sz w:val="22"/>
        </w:rPr>
        <w:t>,</w:t>
      </w:r>
      <w:r w:rsidR="00552D98" w:rsidRPr="007A3644">
        <w:rPr>
          <w:rFonts w:cstheme="minorHAnsi"/>
          <w:sz w:val="22"/>
        </w:rPr>
        <w:t xml:space="preserve"> qui prendra en compte dans la mesure du possible les éléments de la reforme R2C. </w:t>
      </w:r>
      <w:r w:rsidR="000858B8" w:rsidRPr="007A3644">
        <w:rPr>
          <w:rFonts w:cstheme="minorHAnsi"/>
          <w:sz w:val="22"/>
        </w:rPr>
        <w:t xml:space="preserve">Pour la préparation, </w:t>
      </w:r>
      <w:r w:rsidR="00552D98" w:rsidRPr="007A3644">
        <w:rPr>
          <w:rFonts w:cstheme="minorHAnsi"/>
          <w:sz w:val="22"/>
        </w:rPr>
        <w:t>le candidat</w:t>
      </w:r>
      <w:r w:rsidRPr="007A3644">
        <w:rPr>
          <w:rFonts w:cstheme="minorHAnsi"/>
          <w:sz w:val="22"/>
        </w:rPr>
        <w:t xml:space="preserve"> </w:t>
      </w:r>
      <w:r w:rsidR="000858B8" w:rsidRPr="007A3644">
        <w:rPr>
          <w:rFonts w:cstheme="minorHAnsi"/>
          <w:sz w:val="22"/>
        </w:rPr>
        <w:t>peut apporter le</w:t>
      </w:r>
      <w:r w:rsidRPr="007A3644">
        <w:rPr>
          <w:rFonts w:cstheme="minorHAnsi"/>
          <w:sz w:val="22"/>
        </w:rPr>
        <w:t xml:space="preserve"> livre d’</w:t>
      </w:r>
      <w:r w:rsidR="002849D6" w:rsidRPr="007A3644">
        <w:rPr>
          <w:rFonts w:cstheme="minorHAnsi"/>
          <w:sz w:val="22"/>
        </w:rPr>
        <w:t>H</w:t>
      </w:r>
      <w:r w:rsidRPr="007A3644">
        <w:rPr>
          <w:rFonts w:cstheme="minorHAnsi"/>
          <w:sz w:val="22"/>
        </w:rPr>
        <w:t xml:space="preserve">ématologie </w:t>
      </w:r>
      <w:r w:rsidR="002849D6" w:rsidRPr="007A3644">
        <w:rPr>
          <w:rFonts w:cstheme="minorHAnsi"/>
          <w:sz w:val="22"/>
        </w:rPr>
        <w:t xml:space="preserve">du Collège des Enseignants d’Hématologie </w:t>
      </w:r>
      <w:r w:rsidR="00AE2E21" w:rsidRPr="007A3644">
        <w:rPr>
          <w:rFonts w:cstheme="minorHAnsi"/>
          <w:sz w:val="22"/>
        </w:rPr>
        <w:t xml:space="preserve">et </w:t>
      </w:r>
      <w:r w:rsidR="000858B8" w:rsidRPr="007A3644">
        <w:rPr>
          <w:rFonts w:cstheme="minorHAnsi"/>
          <w:sz w:val="22"/>
        </w:rPr>
        <w:t>travaille avec</w:t>
      </w:r>
      <w:r w:rsidR="00AE2E21" w:rsidRPr="007A3644">
        <w:rPr>
          <w:rFonts w:cstheme="minorHAnsi"/>
          <w:sz w:val="22"/>
        </w:rPr>
        <w:t xml:space="preserve"> son ordinateur personnel.</w:t>
      </w:r>
      <w:r w:rsidR="00AE2E21" w:rsidRPr="00333627">
        <w:rPr>
          <w:rFonts w:cstheme="minorHAnsi"/>
          <w:sz w:val="22"/>
        </w:rPr>
        <w:t xml:space="preserve"> </w:t>
      </w:r>
    </w:p>
    <w:p w14:paraId="4E12A065" w14:textId="182B3C9A" w:rsidR="00BA680B" w:rsidRPr="00333627" w:rsidRDefault="0058081C" w:rsidP="000858B8">
      <w:pPr>
        <w:ind w:left="720"/>
        <w:jc w:val="both"/>
        <w:rPr>
          <w:rFonts w:cstheme="minorHAnsi"/>
          <w:sz w:val="22"/>
        </w:rPr>
      </w:pPr>
      <w:r w:rsidRPr="00333627">
        <w:rPr>
          <w:rFonts w:cstheme="minorHAnsi"/>
          <w:b/>
          <w:i/>
          <w:sz w:val="22"/>
        </w:rPr>
        <w:t>Support :</w:t>
      </w:r>
      <w:r w:rsidRPr="00333627">
        <w:rPr>
          <w:rFonts w:cstheme="minorHAnsi"/>
          <w:sz w:val="22"/>
        </w:rPr>
        <w:t xml:space="preserve"> </w:t>
      </w:r>
      <w:r w:rsidRPr="00333627">
        <w:rPr>
          <w:rFonts w:cstheme="minorHAnsi"/>
          <w:i/>
          <w:sz w:val="22"/>
        </w:rPr>
        <w:t>diapositives numérisées sur clé USB</w:t>
      </w:r>
      <w:r w:rsidR="007F0FA6">
        <w:rPr>
          <w:rFonts w:cstheme="minorHAnsi"/>
          <w:i/>
          <w:sz w:val="22"/>
        </w:rPr>
        <w:t xml:space="preserve">. </w:t>
      </w:r>
    </w:p>
    <w:p w14:paraId="3BA026A5" w14:textId="77777777" w:rsidR="004A267C" w:rsidRPr="00333627" w:rsidRDefault="004A267C" w:rsidP="00B34FD5">
      <w:pPr>
        <w:jc w:val="both"/>
        <w:rPr>
          <w:rFonts w:cstheme="minorHAnsi"/>
          <w:sz w:val="22"/>
        </w:rPr>
      </w:pPr>
    </w:p>
    <w:p w14:paraId="60BF04BD" w14:textId="5ABD256E" w:rsidR="000858B8" w:rsidRDefault="00AE2E21" w:rsidP="000858B8">
      <w:pPr>
        <w:pStyle w:val="Paragraphedeliste"/>
        <w:numPr>
          <w:ilvl w:val="0"/>
          <w:numId w:val="1"/>
        </w:numPr>
        <w:jc w:val="both"/>
        <w:rPr>
          <w:rFonts w:cstheme="minorHAnsi"/>
          <w:sz w:val="22"/>
        </w:rPr>
      </w:pPr>
      <w:r w:rsidRPr="00333627">
        <w:rPr>
          <w:rFonts w:cstheme="minorHAnsi"/>
          <w:b/>
          <w:sz w:val="22"/>
        </w:rPr>
        <w:t>Epreuve pédagogique </w:t>
      </w:r>
      <w:r w:rsidRPr="00333627">
        <w:rPr>
          <w:rFonts w:cstheme="minorHAnsi"/>
          <w:b/>
          <w:sz w:val="22"/>
          <w:u w:val="single"/>
        </w:rPr>
        <w:t>(</w:t>
      </w:r>
      <w:r w:rsidR="00A6156C" w:rsidRPr="00333627">
        <w:rPr>
          <w:rFonts w:cstheme="minorHAnsi"/>
          <w:b/>
          <w:sz w:val="22"/>
          <w:u w:val="single"/>
        </w:rPr>
        <w:t>Deuxième partie</w:t>
      </w:r>
      <w:r w:rsidRPr="00333627">
        <w:rPr>
          <w:rFonts w:cstheme="minorHAnsi"/>
          <w:b/>
          <w:sz w:val="22"/>
          <w:u w:val="single"/>
        </w:rPr>
        <w:t>)</w:t>
      </w:r>
      <w:r w:rsidR="00354729">
        <w:rPr>
          <w:rFonts w:cstheme="minorHAnsi"/>
          <w:b/>
          <w:sz w:val="22"/>
          <w:u w:val="single"/>
        </w:rPr>
        <w:t> </w:t>
      </w:r>
      <w:r w:rsidR="00354729">
        <w:rPr>
          <w:rFonts w:cstheme="minorHAnsi"/>
          <w:b/>
          <w:sz w:val="22"/>
        </w:rPr>
        <w:t xml:space="preserve">: </w:t>
      </w:r>
      <w:r w:rsidR="000C77BC" w:rsidRPr="00333627">
        <w:rPr>
          <w:rFonts w:cstheme="minorHAnsi"/>
          <w:b/>
          <w:color w:val="FF0000"/>
          <w:sz w:val="22"/>
        </w:rPr>
        <w:t xml:space="preserve">Cours </w:t>
      </w:r>
      <w:r w:rsidR="00A167CB" w:rsidRPr="00333627">
        <w:rPr>
          <w:rFonts w:cstheme="minorHAnsi"/>
          <w:b/>
          <w:color w:val="FF0000"/>
          <w:sz w:val="22"/>
        </w:rPr>
        <w:t xml:space="preserve">spécialisé </w:t>
      </w:r>
      <w:r w:rsidR="004A267C" w:rsidRPr="00333627">
        <w:rPr>
          <w:rFonts w:cstheme="minorHAnsi"/>
          <w:b/>
          <w:color w:val="FF0000"/>
          <w:sz w:val="22"/>
        </w:rPr>
        <w:t>(15 minutes</w:t>
      </w:r>
      <w:r w:rsidR="005B7DA5" w:rsidRPr="00333627">
        <w:rPr>
          <w:rFonts w:cstheme="minorHAnsi"/>
          <w:b/>
          <w:color w:val="FF0000"/>
          <w:sz w:val="22"/>
        </w:rPr>
        <w:t xml:space="preserve"> </w:t>
      </w:r>
      <w:r w:rsidR="005B7DA5" w:rsidRPr="00C44DF0">
        <w:rPr>
          <w:rFonts w:cstheme="minorHAnsi"/>
          <w:b/>
          <w:color w:val="FF0000"/>
          <w:sz w:val="22"/>
          <w:u w:val="single"/>
        </w:rPr>
        <w:t>maximum</w:t>
      </w:r>
      <w:r w:rsidR="004A267C" w:rsidRPr="00C44DF0">
        <w:rPr>
          <w:rFonts w:cstheme="minorHAnsi"/>
          <w:b/>
          <w:color w:val="FF0000"/>
          <w:sz w:val="22"/>
        </w:rPr>
        <w:t>)</w:t>
      </w:r>
      <w:r w:rsidR="00C44DF0" w:rsidRPr="00C44DF0">
        <w:rPr>
          <w:rFonts w:cstheme="minorHAnsi"/>
          <w:b/>
          <w:color w:val="FF0000"/>
          <w:sz w:val="22"/>
        </w:rPr>
        <w:t xml:space="preserve"> </w:t>
      </w:r>
      <w:r w:rsidR="00B34FD5" w:rsidRPr="00C44DF0">
        <w:rPr>
          <w:rFonts w:cstheme="minorHAnsi"/>
          <w:b/>
          <w:color w:val="FF0000"/>
          <w:sz w:val="22"/>
        </w:rPr>
        <w:t xml:space="preserve">destiné à des étudiants de </w:t>
      </w:r>
      <w:r w:rsidR="00A167CB" w:rsidRPr="00C44DF0">
        <w:rPr>
          <w:rFonts w:cstheme="minorHAnsi"/>
          <w:b/>
          <w:color w:val="FF0000"/>
          <w:sz w:val="22"/>
        </w:rPr>
        <w:t xml:space="preserve">Master ou de </w:t>
      </w:r>
      <w:r w:rsidR="000858B8">
        <w:rPr>
          <w:rFonts w:cstheme="minorHAnsi"/>
          <w:b/>
          <w:color w:val="FF0000"/>
          <w:sz w:val="22"/>
        </w:rPr>
        <w:t>T</w:t>
      </w:r>
      <w:r w:rsidR="00B34FD5" w:rsidRPr="00C44DF0">
        <w:rPr>
          <w:rFonts w:cstheme="minorHAnsi"/>
          <w:b/>
          <w:color w:val="FF0000"/>
          <w:sz w:val="22"/>
        </w:rPr>
        <w:t xml:space="preserve">roisième </w:t>
      </w:r>
      <w:r w:rsidR="000858B8">
        <w:rPr>
          <w:rFonts w:cstheme="minorHAnsi"/>
          <w:b/>
          <w:color w:val="FF0000"/>
          <w:sz w:val="22"/>
        </w:rPr>
        <w:t>C</w:t>
      </w:r>
      <w:r w:rsidR="00B34FD5" w:rsidRPr="00C44DF0">
        <w:rPr>
          <w:rFonts w:cstheme="minorHAnsi"/>
          <w:b/>
          <w:color w:val="FF0000"/>
          <w:sz w:val="22"/>
        </w:rPr>
        <w:t>ycle</w:t>
      </w:r>
      <w:r w:rsidR="000858B8">
        <w:rPr>
          <w:rFonts w:cstheme="minorHAnsi"/>
          <w:b/>
          <w:color w:val="FF0000"/>
          <w:sz w:val="22"/>
        </w:rPr>
        <w:t xml:space="preserve"> (DES)</w:t>
      </w:r>
      <w:r w:rsidR="00C44DF0">
        <w:rPr>
          <w:rFonts w:cstheme="minorHAnsi"/>
          <w:b/>
          <w:color w:val="FF0000"/>
          <w:sz w:val="22"/>
        </w:rPr>
        <w:t xml:space="preserve">, </w:t>
      </w:r>
      <w:r w:rsidR="00C44DF0" w:rsidRPr="007F0FA6">
        <w:rPr>
          <w:rFonts w:cstheme="minorHAnsi"/>
          <w:b/>
          <w:color w:val="000000" w:themeColor="text1"/>
          <w:sz w:val="22"/>
        </w:rPr>
        <w:t>sur un sujet</w:t>
      </w:r>
      <w:r w:rsidR="00B34FD5" w:rsidRPr="007F0FA6">
        <w:rPr>
          <w:rFonts w:cstheme="minorHAnsi"/>
          <w:b/>
          <w:color w:val="000000" w:themeColor="text1"/>
          <w:sz w:val="22"/>
        </w:rPr>
        <w:t xml:space="preserve"> au choix </w:t>
      </w:r>
      <w:r w:rsidR="00B34FD5" w:rsidRPr="007F0FA6">
        <w:rPr>
          <w:rFonts w:cstheme="minorHAnsi"/>
          <w:b/>
          <w:sz w:val="22"/>
        </w:rPr>
        <w:t>du candidat</w:t>
      </w:r>
      <w:r w:rsidR="00B34FD5" w:rsidRPr="00C44DF0">
        <w:rPr>
          <w:rFonts w:cstheme="minorHAnsi"/>
          <w:sz w:val="22"/>
        </w:rPr>
        <w:t xml:space="preserve">, dans sa thématique de prédilection, incluant des résultats personnels et une revue de la littérature. </w:t>
      </w:r>
    </w:p>
    <w:p w14:paraId="5D664218" w14:textId="77777777" w:rsidR="000221AF" w:rsidRDefault="00B34FD5" w:rsidP="000221AF">
      <w:pPr>
        <w:pStyle w:val="Paragraphedeliste"/>
        <w:jc w:val="both"/>
        <w:rPr>
          <w:rFonts w:cstheme="minorHAnsi"/>
          <w:sz w:val="22"/>
        </w:rPr>
      </w:pPr>
      <w:r w:rsidRPr="000858B8">
        <w:rPr>
          <w:rFonts w:cstheme="minorHAnsi"/>
          <w:sz w:val="22"/>
        </w:rPr>
        <w:t>L</w:t>
      </w:r>
      <w:r w:rsidR="00A167CB" w:rsidRPr="000858B8">
        <w:rPr>
          <w:rFonts w:cstheme="minorHAnsi"/>
          <w:sz w:val="22"/>
        </w:rPr>
        <w:t>e thème et l</w:t>
      </w:r>
      <w:r w:rsidRPr="000858B8">
        <w:rPr>
          <w:rFonts w:cstheme="minorHAnsi"/>
          <w:sz w:val="22"/>
        </w:rPr>
        <w:t xml:space="preserve">’intitulé précis de la présentation </w:t>
      </w:r>
      <w:r w:rsidR="00C44DF0" w:rsidRPr="000858B8">
        <w:rPr>
          <w:rFonts w:cstheme="minorHAnsi"/>
          <w:sz w:val="22"/>
        </w:rPr>
        <w:t>doivent</w:t>
      </w:r>
      <w:r w:rsidRPr="000858B8">
        <w:rPr>
          <w:rFonts w:cstheme="minorHAnsi"/>
          <w:sz w:val="22"/>
        </w:rPr>
        <w:t xml:space="preserve"> être communiqué</w:t>
      </w:r>
      <w:r w:rsidR="00A167CB" w:rsidRPr="000858B8">
        <w:rPr>
          <w:rFonts w:cstheme="minorHAnsi"/>
          <w:sz w:val="22"/>
        </w:rPr>
        <w:t>s</w:t>
      </w:r>
      <w:r w:rsidRPr="000858B8">
        <w:rPr>
          <w:rFonts w:cstheme="minorHAnsi"/>
          <w:sz w:val="22"/>
        </w:rPr>
        <w:t xml:space="preserve"> </w:t>
      </w:r>
      <w:r w:rsidRPr="000858B8">
        <w:rPr>
          <w:rFonts w:cstheme="minorHAnsi"/>
          <w:b/>
          <w:sz w:val="22"/>
          <w:u w:val="single"/>
        </w:rPr>
        <w:t xml:space="preserve">et </w:t>
      </w:r>
      <w:r w:rsidR="00C44DF0" w:rsidRPr="000858B8">
        <w:rPr>
          <w:rFonts w:cstheme="minorHAnsi"/>
          <w:b/>
          <w:sz w:val="22"/>
          <w:u w:val="single"/>
        </w:rPr>
        <w:t xml:space="preserve">impérativement </w:t>
      </w:r>
      <w:r w:rsidRPr="000858B8">
        <w:rPr>
          <w:rFonts w:cstheme="minorHAnsi"/>
          <w:b/>
          <w:sz w:val="22"/>
          <w:u w:val="single"/>
        </w:rPr>
        <w:t>validé</w:t>
      </w:r>
      <w:r w:rsidR="00A167CB" w:rsidRPr="000858B8">
        <w:rPr>
          <w:rFonts w:cstheme="minorHAnsi"/>
          <w:b/>
          <w:sz w:val="22"/>
          <w:u w:val="single"/>
        </w:rPr>
        <w:t>s</w:t>
      </w:r>
      <w:r w:rsidRPr="000858B8">
        <w:rPr>
          <w:rFonts w:cstheme="minorHAnsi"/>
          <w:b/>
          <w:sz w:val="22"/>
          <w:u w:val="single"/>
        </w:rPr>
        <w:t xml:space="preserve"> dès que possible par le</w:t>
      </w:r>
      <w:r w:rsidR="00AE5C0B" w:rsidRPr="000858B8">
        <w:rPr>
          <w:rFonts w:cstheme="minorHAnsi"/>
          <w:b/>
          <w:sz w:val="22"/>
          <w:u w:val="single"/>
        </w:rPr>
        <w:t>s</w:t>
      </w:r>
      <w:r w:rsidRPr="000858B8">
        <w:rPr>
          <w:rFonts w:cstheme="minorHAnsi"/>
          <w:b/>
          <w:sz w:val="22"/>
          <w:u w:val="single"/>
        </w:rPr>
        <w:t xml:space="preserve"> </w:t>
      </w:r>
      <w:r w:rsidR="00A167CB" w:rsidRPr="000858B8">
        <w:rPr>
          <w:rFonts w:cstheme="minorHAnsi"/>
          <w:b/>
          <w:sz w:val="22"/>
          <w:u w:val="single"/>
        </w:rPr>
        <w:t xml:space="preserve">2 </w:t>
      </w:r>
      <w:r w:rsidRPr="000858B8">
        <w:rPr>
          <w:rFonts w:cstheme="minorHAnsi"/>
          <w:b/>
          <w:sz w:val="22"/>
          <w:u w:val="single"/>
        </w:rPr>
        <w:t>rapporteur</w:t>
      </w:r>
      <w:r w:rsidR="00AE5C0B" w:rsidRPr="000858B8">
        <w:rPr>
          <w:rFonts w:cstheme="minorHAnsi"/>
          <w:b/>
          <w:sz w:val="22"/>
          <w:u w:val="single"/>
        </w:rPr>
        <w:t>s</w:t>
      </w:r>
      <w:r w:rsidRPr="000858B8">
        <w:rPr>
          <w:rFonts w:cstheme="minorHAnsi"/>
          <w:sz w:val="22"/>
        </w:rPr>
        <w:t xml:space="preserve"> dans le mois qui précède le concours, afin de proposer, si besoin, d’éventuelles modifications </w:t>
      </w:r>
      <w:r w:rsidR="00C44DF0" w:rsidRPr="000858B8">
        <w:rPr>
          <w:rFonts w:cstheme="minorHAnsi"/>
          <w:sz w:val="22"/>
        </w:rPr>
        <w:t>et/</w:t>
      </w:r>
      <w:r w:rsidRPr="000858B8">
        <w:rPr>
          <w:rFonts w:cstheme="minorHAnsi"/>
          <w:sz w:val="22"/>
        </w:rPr>
        <w:t xml:space="preserve">ou </w:t>
      </w:r>
      <w:r w:rsidR="00A167CB" w:rsidRPr="000858B8">
        <w:rPr>
          <w:rFonts w:cstheme="minorHAnsi"/>
          <w:sz w:val="22"/>
        </w:rPr>
        <w:t xml:space="preserve">un </w:t>
      </w:r>
      <w:r w:rsidRPr="000858B8">
        <w:rPr>
          <w:rFonts w:cstheme="minorHAnsi"/>
          <w:sz w:val="22"/>
        </w:rPr>
        <w:t xml:space="preserve">recentrage thématique. Cet exposé a été préparé au préalable. </w:t>
      </w:r>
    </w:p>
    <w:p w14:paraId="4D57E49E" w14:textId="3702806A" w:rsidR="00B34FD5" w:rsidRPr="00333627" w:rsidRDefault="000C77BC" w:rsidP="000221AF">
      <w:pPr>
        <w:pStyle w:val="Paragraphedeliste"/>
        <w:jc w:val="both"/>
        <w:rPr>
          <w:rFonts w:cstheme="minorHAnsi"/>
          <w:sz w:val="22"/>
        </w:rPr>
      </w:pPr>
      <w:r w:rsidRPr="00333627">
        <w:rPr>
          <w:rFonts w:cstheme="minorHAnsi"/>
          <w:b/>
          <w:i/>
          <w:sz w:val="22"/>
        </w:rPr>
        <w:t>Support :</w:t>
      </w:r>
      <w:r w:rsidRPr="00333627">
        <w:rPr>
          <w:rFonts w:cstheme="minorHAnsi"/>
          <w:sz w:val="22"/>
        </w:rPr>
        <w:t xml:space="preserve"> </w:t>
      </w:r>
      <w:r w:rsidR="00B34FD5" w:rsidRPr="00333627">
        <w:rPr>
          <w:rFonts w:cstheme="minorHAnsi"/>
          <w:i/>
          <w:sz w:val="22"/>
        </w:rPr>
        <w:t>diapositives numérisées sur clé USB</w:t>
      </w:r>
      <w:r w:rsidR="000221AF">
        <w:rPr>
          <w:rFonts w:cstheme="minorHAnsi"/>
          <w:i/>
          <w:sz w:val="22"/>
        </w:rPr>
        <w:t xml:space="preserve">. </w:t>
      </w:r>
    </w:p>
    <w:p w14:paraId="3FEA6727" w14:textId="77777777" w:rsidR="00D706C6" w:rsidRPr="00333627" w:rsidRDefault="00D706C6" w:rsidP="00B34FD5">
      <w:pPr>
        <w:jc w:val="both"/>
        <w:rPr>
          <w:rFonts w:cstheme="minorHAnsi"/>
          <w:sz w:val="22"/>
        </w:rPr>
      </w:pPr>
    </w:p>
    <w:p w14:paraId="1E841046" w14:textId="49A1BAC7" w:rsidR="000C77BC" w:rsidRPr="007A3644" w:rsidRDefault="000C77BC" w:rsidP="00C44DF0">
      <w:pPr>
        <w:pStyle w:val="Paragraphedeliste"/>
        <w:numPr>
          <w:ilvl w:val="0"/>
          <w:numId w:val="1"/>
        </w:numPr>
        <w:jc w:val="both"/>
        <w:rPr>
          <w:rFonts w:cstheme="minorHAnsi"/>
          <w:sz w:val="22"/>
        </w:rPr>
      </w:pPr>
      <w:r w:rsidRPr="007A3644">
        <w:rPr>
          <w:rFonts w:cstheme="minorHAnsi"/>
          <w:b/>
          <w:sz w:val="22"/>
        </w:rPr>
        <w:t>P</w:t>
      </w:r>
      <w:r w:rsidR="00981E30" w:rsidRPr="007A3644">
        <w:rPr>
          <w:rFonts w:cstheme="minorHAnsi"/>
          <w:b/>
          <w:sz w:val="22"/>
        </w:rPr>
        <w:t>résentation du</w:t>
      </w:r>
      <w:r w:rsidR="00981E30" w:rsidRPr="007A3644">
        <w:rPr>
          <w:rFonts w:cstheme="minorHAnsi"/>
          <w:sz w:val="22"/>
        </w:rPr>
        <w:t xml:space="preserve"> </w:t>
      </w:r>
      <w:r w:rsidR="00981E30" w:rsidRPr="007A3644">
        <w:rPr>
          <w:rFonts w:cstheme="minorHAnsi"/>
          <w:b/>
          <w:sz w:val="22"/>
        </w:rPr>
        <w:t>p</w:t>
      </w:r>
      <w:r w:rsidRPr="007A3644">
        <w:rPr>
          <w:rFonts w:cstheme="minorHAnsi"/>
          <w:b/>
          <w:sz w:val="22"/>
        </w:rPr>
        <w:t xml:space="preserve">rojet Hospitalo-Universitaire </w:t>
      </w:r>
      <w:r w:rsidRPr="007A3644">
        <w:rPr>
          <w:rFonts w:cstheme="minorHAnsi"/>
          <w:b/>
          <w:color w:val="FF0000"/>
          <w:sz w:val="22"/>
        </w:rPr>
        <w:t>(10 minutes</w:t>
      </w:r>
      <w:r w:rsidR="005B7DA5" w:rsidRPr="007A3644">
        <w:rPr>
          <w:rFonts w:cstheme="minorHAnsi"/>
          <w:b/>
          <w:color w:val="FF0000"/>
          <w:sz w:val="22"/>
        </w:rPr>
        <w:t xml:space="preserve"> </w:t>
      </w:r>
      <w:r w:rsidR="005B7DA5" w:rsidRPr="007A3644">
        <w:rPr>
          <w:rFonts w:cstheme="minorHAnsi"/>
          <w:b/>
          <w:color w:val="FF0000"/>
          <w:sz w:val="22"/>
          <w:u w:val="single"/>
        </w:rPr>
        <w:t>maximum</w:t>
      </w:r>
      <w:r w:rsidRPr="007A3644">
        <w:rPr>
          <w:rFonts w:cstheme="minorHAnsi"/>
          <w:b/>
          <w:color w:val="FF0000"/>
          <w:sz w:val="22"/>
        </w:rPr>
        <w:t>)</w:t>
      </w:r>
    </w:p>
    <w:p w14:paraId="4B70FD62" w14:textId="77F83AA1" w:rsidR="000C77BC" w:rsidRPr="00333627" w:rsidRDefault="00B34FD5" w:rsidP="00864C6B">
      <w:pPr>
        <w:ind w:left="709"/>
        <w:jc w:val="both"/>
        <w:rPr>
          <w:rFonts w:cstheme="minorHAnsi"/>
          <w:sz w:val="22"/>
        </w:rPr>
      </w:pPr>
      <w:r w:rsidRPr="00333627">
        <w:rPr>
          <w:rFonts w:cstheme="minorHAnsi"/>
          <w:sz w:val="22"/>
        </w:rPr>
        <w:t>Exposé du projet hospitalo-universitaire du candidat (hospitalier, enseignement, recherche)</w:t>
      </w:r>
      <w:r w:rsidR="00277477" w:rsidRPr="00333627">
        <w:rPr>
          <w:rFonts w:cstheme="minorHAnsi"/>
          <w:sz w:val="22"/>
        </w:rPr>
        <w:t>. Il n’est pas nécessaire d’exposer le curriculum vitae en détail (une seule diapositive récapitulant les points essentiels est suffisante).</w:t>
      </w:r>
    </w:p>
    <w:p w14:paraId="48B57C08" w14:textId="6DB1AEEB" w:rsidR="00B34FD5" w:rsidRPr="007A3644" w:rsidRDefault="000C77BC" w:rsidP="007A3644">
      <w:pPr>
        <w:pStyle w:val="Paragraphedeliste"/>
        <w:jc w:val="both"/>
        <w:rPr>
          <w:rFonts w:cstheme="minorHAnsi"/>
          <w:i/>
          <w:sz w:val="22"/>
        </w:rPr>
      </w:pPr>
      <w:r w:rsidRPr="00333627">
        <w:rPr>
          <w:rFonts w:cstheme="minorHAnsi"/>
          <w:b/>
          <w:i/>
          <w:sz w:val="22"/>
        </w:rPr>
        <w:t>Support :</w:t>
      </w:r>
      <w:r w:rsidRPr="007A3644">
        <w:rPr>
          <w:rFonts w:cstheme="minorHAnsi"/>
          <w:b/>
          <w:i/>
          <w:sz w:val="22"/>
        </w:rPr>
        <w:t xml:space="preserve"> </w:t>
      </w:r>
      <w:r w:rsidRPr="007A3644">
        <w:rPr>
          <w:rFonts w:cstheme="minorHAnsi"/>
          <w:i/>
          <w:sz w:val="22"/>
        </w:rPr>
        <w:t>diapositives numérisées sur clé USB</w:t>
      </w:r>
      <w:r w:rsidR="008A78C1" w:rsidRPr="007A3644">
        <w:rPr>
          <w:rFonts w:cstheme="minorHAnsi"/>
          <w:i/>
          <w:sz w:val="22"/>
        </w:rPr>
        <w:t xml:space="preserve">. </w:t>
      </w:r>
    </w:p>
    <w:p w14:paraId="75641A2A" w14:textId="77777777" w:rsidR="0058081C" w:rsidRPr="00333627" w:rsidRDefault="0058081C" w:rsidP="00B34FD5">
      <w:pPr>
        <w:jc w:val="both"/>
        <w:rPr>
          <w:rFonts w:cstheme="minorHAnsi"/>
          <w:sz w:val="22"/>
        </w:rPr>
      </w:pPr>
    </w:p>
    <w:p w14:paraId="1C4CC69B" w14:textId="2551E539" w:rsidR="00B34FD5" w:rsidRPr="007A3644" w:rsidRDefault="00B34FD5" w:rsidP="00345549">
      <w:pPr>
        <w:pStyle w:val="Paragraphedeliste"/>
        <w:numPr>
          <w:ilvl w:val="0"/>
          <w:numId w:val="1"/>
        </w:numPr>
        <w:jc w:val="both"/>
        <w:rPr>
          <w:rFonts w:cstheme="minorHAnsi"/>
          <w:sz w:val="22"/>
        </w:rPr>
      </w:pPr>
      <w:r w:rsidRPr="007A3644">
        <w:rPr>
          <w:rFonts w:cstheme="minorHAnsi"/>
          <w:b/>
          <w:sz w:val="22"/>
        </w:rPr>
        <w:t>Discussion</w:t>
      </w:r>
      <w:r w:rsidRPr="007A3644">
        <w:rPr>
          <w:rFonts w:cstheme="minorHAnsi"/>
          <w:sz w:val="22"/>
        </w:rPr>
        <w:t xml:space="preserve"> </w:t>
      </w:r>
      <w:r w:rsidRPr="007A3644">
        <w:rPr>
          <w:rFonts w:cstheme="minorHAnsi"/>
          <w:b/>
          <w:sz w:val="22"/>
        </w:rPr>
        <w:t xml:space="preserve">avec les membres du jury </w:t>
      </w:r>
      <w:r w:rsidRPr="007A3644">
        <w:rPr>
          <w:rFonts w:cstheme="minorHAnsi"/>
          <w:b/>
          <w:color w:val="FF0000"/>
          <w:sz w:val="22"/>
        </w:rPr>
        <w:t>(</w:t>
      </w:r>
      <w:r w:rsidR="0058081C" w:rsidRPr="007A3644">
        <w:rPr>
          <w:rFonts w:cstheme="minorHAnsi"/>
          <w:b/>
          <w:color w:val="FF0000"/>
          <w:sz w:val="22"/>
        </w:rPr>
        <w:t>15</w:t>
      </w:r>
      <w:r w:rsidRPr="007A3644">
        <w:rPr>
          <w:rFonts w:cstheme="minorHAnsi"/>
          <w:b/>
          <w:color w:val="FF0000"/>
          <w:sz w:val="22"/>
        </w:rPr>
        <w:t xml:space="preserve"> minutes)</w:t>
      </w:r>
    </w:p>
    <w:p w14:paraId="7AF40D52" w14:textId="620C7088" w:rsidR="00C263CF" w:rsidRDefault="00C263CF" w:rsidP="00B34FD5">
      <w:pPr>
        <w:jc w:val="both"/>
        <w:rPr>
          <w:rFonts w:cstheme="minorHAnsi"/>
          <w:sz w:val="22"/>
        </w:rPr>
      </w:pPr>
    </w:p>
    <w:p w14:paraId="0897C189" w14:textId="6EDF1C8D" w:rsidR="00B34FD5" w:rsidRPr="00333627" w:rsidRDefault="00B34FD5" w:rsidP="00B34FD5">
      <w:pPr>
        <w:jc w:val="both"/>
        <w:rPr>
          <w:rFonts w:cstheme="minorHAnsi"/>
          <w:sz w:val="22"/>
        </w:rPr>
      </w:pPr>
      <w:r w:rsidRPr="00333627">
        <w:rPr>
          <w:rFonts w:cstheme="minorHAnsi"/>
          <w:sz w:val="22"/>
        </w:rPr>
        <w:t>Les candidats au recrutement s</w:t>
      </w:r>
      <w:r w:rsidR="00C44DF0">
        <w:rPr>
          <w:rFonts w:cstheme="minorHAnsi"/>
          <w:sz w:val="22"/>
        </w:rPr>
        <w:t>er</w:t>
      </w:r>
      <w:r w:rsidRPr="00333627">
        <w:rPr>
          <w:rFonts w:cstheme="minorHAnsi"/>
          <w:sz w:val="22"/>
        </w:rPr>
        <w:t xml:space="preserve">ont </w:t>
      </w:r>
      <w:r w:rsidR="00301BE4" w:rsidRPr="00333627">
        <w:rPr>
          <w:rFonts w:cstheme="minorHAnsi"/>
          <w:sz w:val="22"/>
        </w:rPr>
        <w:t xml:space="preserve">invités à revenir </w:t>
      </w:r>
      <w:r w:rsidR="000221AF">
        <w:rPr>
          <w:rFonts w:cstheme="minorHAnsi"/>
          <w:sz w:val="22"/>
        </w:rPr>
        <w:t>à l’issue des</w:t>
      </w:r>
      <w:r w:rsidR="00350D06" w:rsidRPr="00333627">
        <w:rPr>
          <w:rFonts w:cstheme="minorHAnsi"/>
          <w:sz w:val="22"/>
        </w:rPr>
        <w:t xml:space="preserve"> épreuves</w:t>
      </w:r>
      <w:r w:rsidR="00553EFB" w:rsidRPr="00333627">
        <w:rPr>
          <w:rFonts w:cstheme="minorHAnsi"/>
          <w:sz w:val="22"/>
        </w:rPr>
        <w:t>,</w:t>
      </w:r>
      <w:r w:rsidR="00301BE4" w:rsidRPr="00333627">
        <w:rPr>
          <w:rFonts w:cstheme="minorHAnsi"/>
          <w:sz w:val="22"/>
        </w:rPr>
        <w:t xml:space="preserve"> aux horaires précisés</w:t>
      </w:r>
      <w:r w:rsidR="000221AF">
        <w:rPr>
          <w:rFonts w:cstheme="minorHAnsi"/>
          <w:sz w:val="22"/>
        </w:rPr>
        <w:t xml:space="preserve"> lors de la convocation</w:t>
      </w:r>
      <w:r w:rsidR="00301BE4" w:rsidRPr="00333627">
        <w:rPr>
          <w:rFonts w:cstheme="minorHAnsi"/>
          <w:sz w:val="22"/>
        </w:rPr>
        <w:t xml:space="preserve">, </w:t>
      </w:r>
      <w:r w:rsidRPr="00333627">
        <w:rPr>
          <w:rFonts w:cstheme="minorHAnsi"/>
          <w:sz w:val="22"/>
        </w:rPr>
        <w:t>pour l’annonce des résultats.</w:t>
      </w:r>
    </w:p>
    <w:p w14:paraId="2F1D9D13" w14:textId="77777777" w:rsidR="00B34FD5" w:rsidRPr="00333627" w:rsidRDefault="00B34FD5" w:rsidP="00B34FD5">
      <w:pPr>
        <w:jc w:val="both"/>
        <w:rPr>
          <w:rFonts w:cstheme="minorHAnsi"/>
          <w:sz w:val="22"/>
        </w:rPr>
      </w:pPr>
    </w:p>
    <w:p w14:paraId="274A489B" w14:textId="031F63E9" w:rsidR="00DE7596" w:rsidRPr="00333627" w:rsidRDefault="00A87D67" w:rsidP="00DE7596">
      <w:pPr>
        <w:jc w:val="right"/>
        <w:rPr>
          <w:rFonts w:cstheme="minorHAnsi"/>
          <w:sz w:val="22"/>
        </w:rPr>
      </w:pPr>
      <w:r>
        <w:rPr>
          <w:rFonts w:cstheme="minorHAnsi"/>
          <w:sz w:val="22"/>
        </w:rPr>
        <w:t>L</w:t>
      </w:r>
      <w:r w:rsidR="00813A1B">
        <w:rPr>
          <w:rFonts w:cstheme="minorHAnsi"/>
          <w:sz w:val="22"/>
        </w:rPr>
        <w:t xml:space="preserve">e </w:t>
      </w:r>
      <w:r>
        <w:rPr>
          <w:rFonts w:cstheme="minorHAnsi"/>
          <w:sz w:val="22"/>
        </w:rPr>
        <w:t>1</w:t>
      </w:r>
      <w:r w:rsidR="00A55104">
        <w:rPr>
          <w:rFonts w:cstheme="minorHAnsi"/>
          <w:sz w:val="22"/>
        </w:rPr>
        <w:t>6</w:t>
      </w:r>
      <w:r w:rsidR="00813A1B">
        <w:rPr>
          <w:rFonts w:cstheme="minorHAnsi"/>
          <w:sz w:val="22"/>
        </w:rPr>
        <w:t xml:space="preserve"> </w:t>
      </w:r>
      <w:r w:rsidR="00915406">
        <w:rPr>
          <w:rFonts w:cstheme="minorHAnsi"/>
          <w:sz w:val="22"/>
        </w:rPr>
        <w:t>décembre</w:t>
      </w:r>
      <w:r w:rsidR="00813A1B">
        <w:rPr>
          <w:rFonts w:cstheme="minorHAnsi"/>
          <w:sz w:val="22"/>
        </w:rPr>
        <w:t xml:space="preserve"> 202</w:t>
      </w:r>
      <w:r w:rsidR="003E2B36">
        <w:rPr>
          <w:rFonts w:cstheme="minorHAnsi"/>
          <w:sz w:val="22"/>
        </w:rPr>
        <w:t>4</w:t>
      </w:r>
    </w:p>
    <w:p w14:paraId="5C8CF971" w14:textId="77777777" w:rsidR="00DE7596" w:rsidRPr="00333627" w:rsidRDefault="00DE7596" w:rsidP="00DE7596">
      <w:pPr>
        <w:rPr>
          <w:rFonts w:cstheme="minorHAnsi"/>
          <w:sz w:val="22"/>
        </w:rPr>
      </w:pPr>
    </w:p>
    <w:p w14:paraId="1E1FA86A" w14:textId="142FA032" w:rsidR="00B34FD5" w:rsidRPr="00333627" w:rsidRDefault="00B34FD5" w:rsidP="00B34FD5">
      <w:pPr>
        <w:jc w:val="right"/>
        <w:rPr>
          <w:rFonts w:cstheme="minorHAnsi"/>
          <w:sz w:val="22"/>
        </w:rPr>
      </w:pPr>
      <w:r w:rsidRPr="00333627">
        <w:rPr>
          <w:rFonts w:cstheme="minorHAnsi"/>
          <w:sz w:val="22"/>
        </w:rPr>
        <w:t xml:space="preserve">Professeur </w:t>
      </w:r>
      <w:r w:rsidR="000858B8">
        <w:rPr>
          <w:rFonts w:cstheme="minorHAnsi"/>
          <w:sz w:val="22"/>
        </w:rPr>
        <w:t>Valérie Ugo</w:t>
      </w:r>
    </w:p>
    <w:p w14:paraId="10258344" w14:textId="02216A85" w:rsidR="00B34FD5" w:rsidRDefault="00B34FD5" w:rsidP="00DE7596">
      <w:pPr>
        <w:jc w:val="right"/>
        <w:rPr>
          <w:rFonts w:cstheme="minorHAnsi"/>
          <w:sz w:val="22"/>
        </w:rPr>
      </w:pPr>
      <w:r w:rsidRPr="00333627">
        <w:rPr>
          <w:rFonts w:cstheme="minorHAnsi"/>
          <w:sz w:val="22"/>
        </w:rPr>
        <w:t>Président</w:t>
      </w:r>
      <w:r w:rsidR="000858B8">
        <w:rPr>
          <w:rFonts w:cstheme="minorHAnsi"/>
          <w:sz w:val="22"/>
        </w:rPr>
        <w:t>e</w:t>
      </w:r>
      <w:r w:rsidRPr="00333627">
        <w:rPr>
          <w:rFonts w:cstheme="minorHAnsi"/>
          <w:sz w:val="22"/>
        </w:rPr>
        <w:t xml:space="preserve"> de la sous-section 47</w:t>
      </w:r>
      <w:r w:rsidR="00DE7596" w:rsidRPr="00333627">
        <w:rPr>
          <w:rFonts w:cstheme="minorHAnsi"/>
          <w:sz w:val="22"/>
        </w:rPr>
        <w:t>-</w:t>
      </w:r>
      <w:r w:rsidRPr="00333627">
        <w:rPr>
          <w:rFonts w:cstheme="minorHAnsi"/>
          <w:sz w:val="22"/>
        </w:rPr>
        <w:t>01</w:t>
      </w:r>
    </w:p>
    <w:p w14:paraId="29B760DA" w14:textId="625DC287" w:rsidR="005078B1" w:rsidRPr="00333627" w:rsidRDefault="005078B1" w:rsidP="00DE7596">
      <w:pPr>
        <w:jc w:val="right"/>
        <w:rPr>
          <w:rFonts w:cstheme="minorHAnsi"/>
          <w:sz w:val="22"/>
        </w:rPr>
      </w:pPr>
      <w:r>
        <w:rPr>
          <w:rFonts w:cstheme="minorHAnsi"/>
          <w:sz w:val="22"/>
        </w:rPr>
        <w:t>Hématologie ; Transfusion</w:t>
      </w:r>
    </w:p>
    <w:sectPr w:rsidR="005078B1" w:rsidRPr="00333627" w:rsidSect="00B34FD5">
      <w:headerReference w:type="default" r:id="rId7"/>
      <w:pgSz w:w="11907" w:h="16840" w:code="9"/>
      <w:pgMar w:top="1134" w:right="1134" w:bottom="1134" w:left="1418" w:header="720" w:footer="720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50C90" w14:textId="77777777" w:rsidR="00E6402F" w:rsidRDefault="00E6402F" w:rsidP="00DE7596">
      <w:r>
        <w:separator/>
      </w:r>
    </w:p>
  </w:endnote>
  <w:endnote w:type="continuationSeparator" w:id="0">
    <w:p w14:paraId="6A0A7EE8" w14:textId="77777777" w:rsidR="00E6402F" w:rsidRDefault="00E6402F" w:rsidP="00DE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26F23" w14:textId="77777777" w:rsidR="00E6402F" w:rsidRDefault="00E6402F" w:rsidP="00DE7596">
      <w:r>
        <w:separator/>
      </w:r>
    </w:p>
  </w:footnote>
  <w:footnote w:type="continuationSeparator" w:id="0">
    <w:p w14:paraId="0015F0E8" w14:textId="77777777" w:rsidR="00E6402F" w:rsidRDefault="00E6402F" w:rsidP="00DE7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A270E" w14:textId="57764619" w:rsidR="00DE7596" w:rsidRPr="00DE7596" w:rsidRDefault="00DE7596" w:rsidP="00DE7596">
    <w:pPr>
      <w:pStyle w:val="En-tte"/>
      <w:jc w:val="right"/>
      <w:rPr>
        <w:rFonts w:cstheme="minorHAnsi"/>
        <w:color w:val="000000" w:themeColor="text1"/>
      </w:rPr>
    </w:pPr>
    <w:r w:rsidRPr="00DE7596">
      <w:rPr>
        <w:rFonts w:cstheme="minorHAnsi"/>
        <w:color w:val="000000" w:themeColor="text1"/>
      </w:rPr>
      <w:t>CNU 47-01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543CC"/>
    <w:multiLevelType w:val="hybridMultilevel"/>
    <w:tmpl w:val="F8160A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37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evenAndOddHeaders/>
  <w:drawingGridHorizontalSpacing w:val="187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57"/>
    <w:rsid w:val="000221AF"/>
    <w:rsid w:val="00047A04"/>
    <w:rsid w:val="00057FB5"/>
    <w:rsid w:val="000858B8"/>
    <w:rsid w:val="00091982"/>
    <w:rsid w:val="000B3F32"/>
    <w:rsid w:val="000C77BC"/>
    <w:rsid w:val="000D110F"/>
    <w:rsid w:val="0011470D"/>
    <w:rsid w:val="00115657"/>
    <w:rsid w:val="00154764"/>
    <w:rsid w:val="00203FB5"/>
    <w:rsid w:val="00277477"/>
    <w:rsid w:val="002849D6"/>
    <w:rsid w:val="00301BE4"/>
    <w:rsid w:val="00333627"/>
    <w:rsid w:val="00345549"/>
    <w:rsid w:val="003507E3"/>
    <w:rsid w:val="00350D06"/>
    <w:rsid w:val="00354686"/>
    <w:rsid w:val="00354729"/>
    <w:rsid w:val="00355E8C"/>
    <w:rsid w:val="003C0A4C"/>
    <w:rsid w:val="003E2B36"/>
    <w:rsid w:val="00427400"/>
    <w:rsid w:val="004277D1"/>
    <w:rsid w:val="00436F7E"/>
    <w:rsid w:val="00437CBE"/>
    <w:rsid w:val="004A267C"/>
    <w:rsid w:val="004E7507"/>
    <w:rsid w:val="004F6958"/>
    <w:rsid w:val="005078B1"/>
    <w:rsid w:val="00552D98"/>
    <w:rsid w:val="00553EFB"/>
    <w:rsid w:val="0056160D"/>
    <w:rsid w:val="00573EE3"/>
    <w:rsid w:val="0058081C"/>
    <w:rsid w:val="00591E9D"/>
    <w:rsid w:val="005B4DCA"/>
    <w:rsid w:val="005B7DA5"/>
    <w:rsid w:val="005D7BAD"/>
    <w:rsid w:val="00682150"/>
    <w:rsid w:val="0068377D"/>
    <w:rsid w:val="0074216A"/>
    <w:rsid w:val="00743ADF"/>
    <w:rsid w:val="00745B55"/>
    <w:rsid w:val="00764780"/>
    <w:rsid w:val="00782DE1"/>
    <w:rsid w:val="007A1F9D"/>
    <w:rsid w:val="007A3644"/>
    <w:rsid w:val="007D2123"/>
    <w:rsid w:val="007F0FA6"/>
    <w:rsid w:val="008054C0"/>
    <w:rsid w:val="00813A1B"/>
    <w:rsid w:val="00864C6B"/>
    <w:rsid w:val="008A78C1"/>
    <w:rsid w:val="008C345D"/>
    <w:rsid w:val="008D1EF0"/>
    <w:rsid w:val="008E0587"/>
    <w:rsid w:val="00915406"/>
    <w:rsid w:val="009219BF"/>
    <w:rsid w:val="009359C4"/>
    <w:rsid w:val="00981E30"/>
    <w:rsid w:val="009C7EAA"/>
    <w:rsid w:val="00A14BA2"/>
    <w:rsid w:val="00A167CB"/>
    <w:rsid w:val="00A47011"/>
    <w:rsid w:val="00A55104"/>
    <w:rsid w:val="00A555B5"/>
    <w:rsid w:val="00A6156C"/>
    <w:rsid w:val="00A87D67"/>
    <w:rsid w:val="00AE2E21"/>
    <w:rsid w:val="00AE5C0B"/>
    <w:rsid w:val="00B13A92"/>
    <w:rsid w:val="00B34FD5"/>
    <w:rsid w:val="00B40E2B"/>
    <w:rsid w:val="00B5710D"/>
    <w:rsid w:val="00BA680B"/>
    <w:rsid w:val="00C263CF"/>
    <w:rsid w:val="00C44DF0"/>
    <w:rsid w:val="00C558D1"/>
    <w:rsid w:val="00CB5992"/>
    <w:rsid w:val="00CE5622"/>
    <w:rsid w:val="00D4549A"/>
    <w:rsid w:val="00D556E3"/>
    <w:rsid w:val="00D706C6"/>
    <w:rsid w:val="00D720EF"/>
    <w:rsid w:val="00D840D1"/>
    <w:rsid w:val="00DA1670"/>
    <w:rsid w:val="00DD4BE7"/>
    <w:rsid w:val="00DE7596"/>
    <w:rsid w:val="00E152BD"/>
    <w:rsid w:val="00E6402F"/>
    <w:rsid w:val="00E86F8B"/>
    <w:rsid w:val="00EA3F78"/>
    <w:rsid w:val="00F739FC"/>
    <w:rsid w:val="00FE0219"/>
    <w:rsid w:val="00FF6F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4BC4E"/>
  <w15:docId w15:val="{83721FCB-B8C0-E74F-9996-1D8F617F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8B8"/>
    <w:rPr>
      <w:rFonts w:asciiTheme="minorHAnsi" w:hAnsiTheme="minorHAnsi"/>
      <w:sz w:val="24"/>
    </w:rPr>
  </w:style>
  <w:style w:type="paragraph" w:styleId="Titre1">
    <w:name w:val="heading 1"/>
    <w:basedOn w:val="Normal"/>
    <w:next w:val="Normal"/>
    <w:link w:val="Titre1Car"/>
    <w:qFormat/>
    <w:rsid w:val="000D110F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115657"/>
    <w:pPr>
      <w:keepNext/>
      <w:jc w:val="center"/>
      <w:outlineLvl w:val="1"/>
    </w:pPr>
    <w:rPr>
      <w:rFonts w:ascii="Arial" w:hAnsi="Arial"/>
    </w:rPr>
  </w:style>
  <w:style w:type="paragraph" w:styleId="Titre3">
    <w:name w:val="heading 3"/>
    <w:basedOn w:val="Normal"/>
    <w:next w:val="Normal"/>
    <w:qFormat/>
    <w:rsid w:val="00115657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115657"/>
    <w:pPr>
      <w:jc w:val="both"/>
    </w:pPr>
    <w:rPr>
      <w:rFonts w:ascii="Arial" w:hAnsi="Arial"/>
      <w:sz w:val="22"/>
    </w:rPr>
  </w:style>
  <w:style w:type="paragraph" w:styleId="Textedebulles">
    <w:name w:val="Balloon Text"/>
    <w:basedOn w:val="Normal"/>
    <w:semiHidden/>
    <w:rsid w:val="00115657"/>
    <w:rPr>
      <w:rFonts w:ascii="Tahoma" w:hAnsi="Tahoma" w:cs="Tahoma"/>
      <w:sz w:val="16"/>
      <w:szCs w:val="16"/>
    </w:rPr>
  </w:style>
  <w:style w:type="character" w:styleId="Accentuation">
    <w:name w:val="Emphasis"/>
    <w:qFormat/>
    <w:rsid w:val="00301BE4"/>
    <w:rPr>
      <w:i/>
      <w:iCs/>
    </w:rPr>
  </w:style>
  <w:style w:type="character" w:customStyle="1" w:styleId="Titre1Car">
    <w:name w:val="Titre 1 Car"/>
    <w:link w:val="Titre1"/>
    <w:rsid w:val="000D110F"/>
    <w:rPr>
      <w:rFonts w:ascii="Calibri" w:eastAsia="MS Gothic" w:hAnsi="Calibri" w:cs="Times New Roman"/>
      <w:b/>
      <w:bCs/>
      <w:color w:val="0000FF"/>
      <w:kern w:val="32"/>
      <w:sz w:val="32"/>
      <w:szCs w:val="32"/>
    </w:rPr>
  </w:style>
  <w:style w:type="character" w:styleId="Marquedecommentaire">
    <w:name w:val="annotation reference"/>
    <w:rsid w:val="00A167C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67CB"/>
  </w:style>
  <w:style w:type="character" w:customStyle="1" w:styleId="CommentaireCar">
    <w:name w:val="Commentaire Car"/>
    <w:link w:val="Commentaire"/>
    <w:rsid w:val="00A167CB"/>
    <w:rPr>
      <w:color w:val="0000FF"/>
    </w:rPr>
  </w:style>
  <w:style w:type="paragraph" w:styleId="Objetducommentaire">
    <w:name w:val="annotation subject"/>
    <w:basedOn w:val="Commentaire"/>
    <w:next w:val="Commentaire"/>
    <w:link w:val="ObjetducommentaireCar"/>
    <w:rsid w:val="00A167CB"/>
    <w:rPr>
      <w:b/>
      <w:bCs/>
    </w:rPr>
  </w:style>
  <w:style w:type="character" w:customStyle="1" w:styleId="ObjetducommentaireCar">
    <w:name w:val="Objet du commentaire Car"/>
    <w:link w:val="Objetducommentaire"/>
    <w:rsid w:val="00A167CB"/>
    <w:rPr>
      <w:b/>
      <w:bCs/>
      <w:color w:val="0000FF"/>
    </w:rPr>
  </w:style>
  <w:style w:type="paragraph" w:styleId="Rvision">
    <w:name w:val="Revision"/>
    <w:hidden/>
    <w:uiPriority w:val="71"/>
    <w:semiHidden/>
    <w:rsid w:val="00091982"/>
    <w:rPr>
      <w:color w:val="0000FF"/>
    </w:rPr>
  </w:style>
  <w:style w:type="paragraph" w:styleId="Paragraphedeliste">
    <w:name w:val="List Paragraph"/>
    <w:basedOn w:val="Normal"/>
    <w:uiPriority w:val="72"/>
    <w:qFormat/>
    <w:rsid w:val="0074216A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DE75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E7596"/>
    <w:rPr>
      <w:color w:val="0000FF"/>
    </w:rPr>
  </w:style>
  <w:style w:type="paragraph" w:styleId="Pieddepage">
    <w:name w:val="footer"/>
    <w:basedOn w:val="Normal"/>
    <w:link w:val="PieddepageCar"/>
    <w:unhideWhenUsed/>
    <w:rsid w:val="00DE75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E759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BV/LD</vt:lpstr>
    </vt:vector>
  </TitlesOfParts>
  <Company>NECKER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BV/LD</dc:title>
  <dc:creator>nck-dmytruk</dc:creator>
  <cp:lastModifiedBy>marie line cesaire</cp:lastModifiedBy>
  <cp:revision>2</cp:revision>
  <cp:lastPrinted>2009-03-02T07:21:00Z</cp:lastPrinted>
  <dcterms:created xsi:type="dcterms:W3CDTF">2024-12-23T07:41:00Z</dcterms:created>
  <dcterms:modified xsi:type="dcterms:W3CDTF">2024-12-23T07:41:00Z</dcterms:modified>
</cp:coreProperties>
</file>